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D1" w:rsidRPr="005A43E1" w:rsidRDefault="007709DC" w:rsidP="005A43E1">
      <w:pPr>
        <w:ind w:firstLine="709"/>
        <w:jc w:val="center"/>
        <w:rPr>
          <w:b/>
          <w:sz w:val="28"/>
          <w:szCs w:val="28"/>
        </w:rPr>
      </w:pPr>
      <w:r w:rsidRPr="005A43E1">
        <w:rPr>
          <w:b/>
          <w:sz w:val="28"/>
          <w:szCs w:val="28"/>
        </w:rPr>
        <w:t>ВОЗ о вакцинации и ложных идеях</w:t>
      </w:r>
    </w:p>
    <w:p w:rsidR="00A10F76" w:rsidRPr="005A43E1" w:rsidRDefault="00A10F76" w:rsidP="005A43E1">
      <w:pPr>
        <w:ind w:firstLine="709"/>
        <w:rPr>
          <w:sz w:val="28"/>
          <w:szCs w:val="28"/>
        </w:rPr>
      </w:pPr>
    </w:p>
    <w:p w:rsidR="000E2281" w:rsidRPr="005A43E1" w:rsidRDefault="000E2281" w:rsidP="00817200">
      <w:pPr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>На сегодняшний день в мире известно более 1,5 тыс. инфекционных болезней и возбудителей, но люди научились предотвращать только небольшую часть из них с помощью профилактических прививок. Сегодня во всем мире успешно используются вакцины для предотвращения более 30 болезней, разрабатывается</w:t>
      </w:r>
      <w:r>
        <w:rPr>
          <w:sz w:val="28"/>
          <w:szCs w:val="28"/>
        </w:rPr>
        <w:t xml:space="preserve"> о</w:t>
      </w:r>
      <w:r w:rsidRPr="005A43E1">
        <w:rPr>
          <w:sz w:val="28"/>
          <w:szCs w:val="28"/>
        </w:rPr>
        <w:t>коло 500 новых вакцин</w:t>
      </w:r>
      <w:r>
        <w:rPr>
          <w:sz w:val="28"/>
          <w:szCs w:val="28"/>
        </w:rPr>
        <w:t>.</w:t>
      </w:r>
    </w:p>
    <w:p w:rsidR="000E2281" w:rsidRPr="005A43E1" w:rsidRDefault="000E2281" w:rsidP="00817200">
      <w:pPr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>Целью Департамента ВОЗ по иммунизации, вакцинам и биологическим препаратам является достижение "мира, в котором все подвергаемые риску люди защищены от болезней, предотвратимых с помощью вакцин".ВОЗ привлекает внимание к недавним достижениям в расширении охвата иммунизацией</w:t>
      </w:r>
      <w:r>
        <w:rPr>
          <w:sz w:val="28"/>
          <w:szCs w:val="28"/>
        </w:rPr>
        <w:t xml:space="preserve"> и </w:t>
      </w:r>
      <w:r w:rsidR="00817200">
        <w:rPr>
          <w:sz w:val="28"/>
          <w:szCs w:val="28"/>
        </w:rPr>
        <w:t>рассказывает о ложных идеях, распространенных  среди населения.</w:t>
      </w:r>
    </w:p>
    <w:p w:rsidR="00817200" w:rsidRPr="00817200" w:rsidRDefault="00817200" w:rsidP="0081720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u w:val="single"/>
        </w:rPr>
      </w:pPr>
      <w:r w:rsidRPr="00817200">
        <w:rPr>
          <w:b w:val="0"/>
          <w:sz w:val="28"/>
          <w:szCs w:val="28"/>
          <w:u w:val="single"/>
        </w:rPr>
        <w:t>Ложные идеи о вакцинации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t xml:space="preserve">Ложная идея 1: С ростом уровня гигиены и санитарии болезни исчезнут — в вакцинах нет необходимости. НЕВЕРНО 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 xml:space="preserve">Болезни, против которых может проводиться вакцинация, вновь появятся, если прекратить программы вакцинации. Хотя улучшение гигиены, мытье рук и чистая вода помогают защитить людей от инфекционных болезней, многие инфекции могут распространяться независимо от степени нашей чистоплотности. Если население не вакцинировано, то болезни, ставшие редкими, например полиомиелит и корь, быстро появятся вновь. 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t xml:space="preserve">Ложная идея 2: Вакцины вызывают ряд вредных и долгосрочных побочных эффектов, которые еще не известны. Вакцинация даже может быть смертельной. НЕВЕРНО 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 xml:space="preserve">Вакцины очень безопасны. В большинстве случаев вакцина вызывает незначительную и временную реакцию, например болезненное ощущение в руке или незначительное повышение температуры. Серьезные побочные эффекты чрезвычайно редки и тщательно отслеживаются и расследуются. У вас значительно больший шанс получить серьезные последствия в результате предотвращаемого вакциной заболевания, нежели от самой вакцины. Например, в случае полиомиелита болезнь может вызвать паралич, корь может вызвать энцефалит и слепоту, а некоторые предотвращаемые с помощью вакцин болезни могут даже повлечь летальный исход. Хотя любой серьезный ущерб или смерть от вакцин неприемлемы, блага вакцинации значительно перевешивают риск, и без вакцин будет больше случаев заболеваний, инвалидности и смерти. 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t>Ложная идея 3: Ассоциированная вакцина против дифтерита, коклюша и столбняка и вакцина против полиомиелита вызывают синдром внезапной смерти грудного ребенка. НЕВЕРНО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 xml:space="preserve">Не существует причинной связи между введением вакцин и внезапной смертью младенцев, однако эти вакцины применяются в тот период, когда дети могут подвергнуться синдрому внезапной смерти младенца (СВСМ). Иными словами, смерть в результате СВСМ совпадает с вакцинацией и произошла бы и в отсутствие вакцинации. Важно помнить, что эти четыре болезни угрожают жизни и что не вакцинированные против них младенцы подвергаются серьезному риску смерти или серьезной инвалидности. 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lastRenderedPageBreak/>
        <w:t>Ложная идея 4: Предотвращаемые с помощью вакцин болезни почти ликвидированы в моей стране, поэтому нет оснований подвергаться вакцинации. НЕВЕРНО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 xml:space="preserve">Хотя предотвращаемые с помощью вакцин болезни стали редкостью во многих странах, вызывающие их возбудители инфекции продолжают циркулировать в некоторых частях света. В крайне взаимосвязанном мире эти возбудители могут пересекать границы и заражать любого незащищенного человека. Например, в Западной Европе после 2005 года вспышки кори среди </w:t>
      </w:r>
      <w:proofErr w:type="spellStart"/>
      <w:r w:rsidRPr="005A43E1">
        <w:rPr>
          <w:sz w:val="28"/>
          <w:szCs w:val="28"/>
        </w:rPr>
        <w:t>невакцинированных</w:t>
      </w:r>
      <w:proofErr w:type="spellEnd"/>
      <w:r w:rsidRPr="005A43E1">
        <w:rPr>
          <w:sz w:val="28"/>
          <w:szCs w:val="28"/>
        </w:rPr>
        <w:t xml:space="preserve"> групп населения имели место в Австрии, Бельгии, Дании, Франции, Германии, Италии, Испании, Швейцарии и Соединенном Королевстве. Таким образом, две основные причины сделать прививку — это защититься самим и защитить людей вокруг нас. Успешные программы вакцинации, как и успешные общества, опираются на сотрудничество каждого человека в обеспечении всеобщего блага. Нам не следует рассчитывать, что распространение болезни будет остановлено окружающими нас людьми; мы также должны прилагать к этому посильные усилия. 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t>Ложная идея 5: Предотвращаемые с помощью вакцин детские болезни являются досадной реалией жизни. НЕВЕРНО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 xml:space="preserve">Предотвращаемые с помощью вакцин болезни не должны быть «реалиями жизни». Такие болезни, как корь, свинка и краснуха, являются серьезными и могут вызвать серьезные осложнения у детей и взрослых, в том числе пневмонию, энцефалит, слепоту, диарею, ушные инфекции, синдром врожденной краснухи (если женщина заражается краснухой в начале беременности) и смерть. Все эти болезни и страдания можно предотвратить с помощь вакцин. Без прививок против этих болезней дети оказываются более уязвимыми. 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t xml:space="preserve">Ложная идея 6: Одновременное введение ребенку более одной вакцины может повысить риск пагубных побочных последствий, которые могут перегрузить иммунную систему ребенка. НЕВЕРНО 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 xml:space="preserve">Согласно научным данным, одновременное введение нескольких вакцин не имеет неблагоприятных последствий для иммунной системы ребенка. Дети ежедневно подвергаются воздействию нескольких сотен инородных веществ, которые вызывают иммунную реакцию. В результате простого акта приема пищи в тело поступают антигены, а в полости рта и носа живут многочисленные бактерии. Ребенок подвергается воздействию значительно большего числа антигенов в результате простуды или ангины, чем от вакцин. Основными преимуществами введения сразу нескольких вакцин является сокращение числа посещений поликлиники, что экономит время и деньги, и рост вероятности того, что детям будут сделаны рекомендуемые прививки с соблюдением графика. Кроме того, возможность проводить ассоциированную вакцинацию, например против кори, свинки и краснухи, означает сокращение числа инъекций. 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t>Ложная идея 7: Грипп — это всего лишь неприятная болезнь, и вакцина не очень эффективна. НЕВЕРНО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 xml:space="preserve">Грипп — это нечто значительно большее, чем неприятная болезнь. Это серьезное заболевание, которое ежегодно уносит 300-500 тысяч человеческих жизней во всем мире. Беременные женщины, дети младшего возраста, </w:t>
      </w:r>
      <w:r w:rsidRPr="005A43E1">
        <w:rPr>
          <w:sz w:val="28"/>
          <w:szCs w:val="28"/>
        </w:rPr>
        <w:lastRenderedPageBreak/>
        <w:t xml:space="preserve">престарелые со слабым здоровьем и любой человек с какой-либо патологией, например астмой или болезнью сердца, подвергаются большему риску тяжелой инфекции и смерти. Дополнительным положительным эффектом вакцинации беременных женщин является защита новорожденных (в настоящее время не существует вакцины для младенцев, не достигших 6 месяцев). Большинство противогриппозных вакцин обеспечивают иммунитет против трех наиболее распространенных штаммов, циркулирующих в любой данный сезон. Это наилучший способ сократить шанс заболеть тяжелым гриппом или заразить им других людей. Избежать гриппа означает избежать дополнительных медицинских расходов и потери доходов в результате пропущенных дней работы или учебы. 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t>Ложная идея 8: Лучше получить иммунитет в результате болезни, чем вакцинации. НЕВЕРНО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 xml:space="preserve">Вакцины взаимодействуют с иммунной системой, вызывая иммунную реакцию, сходную с иммунной реакцией на естественную инфекцию, однако они не вызывают болезнь или не подвергают вакцинированного риску потенциальных осложнений. В отличие от этого, за получение иммунитета в результате естественной инфекции, возможно, придется заплатить умственной отсталостью, вызванной гемофилическим гриппом типа </w:t>
      </w:r>
      <w:proofErr w:type="spellStart"/>
      <w:r w:rsidRPr="005A43E1">
        <w:rPr>
          <w:sz w:val="28"/>
          <w:szCs w:val="28"/>
        </w:rPr>
        <w:t>b</w:t>
      </w:r>
      <w:proofErr w:type="spellEnd"/>
      <w:r w:rsidRPr="005A43E1">
        <w:rPr>
          <w:sz w:val="28"/>
          <w:szCs w:val="28"/>
        </w:rPr>
        <w:t xml:space="preserve"> (</w:t>
      </w:r>
      <w:proofErr w:type="spellStart"/>
      <w:r w:rsidRPr="005A43E1">
        <w:rPr>
          <w:sz w:val="28"/>
          <w:szCs w:val="28"/>
        </w:rPr>
        <w:t>Hib</w:t>
      </w:r>
      <w:proofErr w:type="spellEnd"/>
      <w:r w:rsidRPr="005A43E1">
        <w:rPr>
          <w:sz w:val="28"/>
          <w:szCs w:val="28"/>
        </w:rPr>
        <w:t>), врожденными дефектами вследствие краснухи, раком печени от вируса гепатита</w:t>
      </w:r>
      <w:proofErr w:type="gramStart"/>
      <w:r w:rsidRPr="005A43E1">
        <w:rPr>
          <w:sz w:val="28"/>
          <w:szCs w:val="28"/>
        </w:rPr>
        <w:t xml:space="preserve"> В</w:t>
      </w:r>
      <w:proofErr w:type="gramEnd"/>
      <w:r w:rsidRPr="005A43E1">
        <w:rPr>
          <w:sz w:val="28"/>
          <w:szCs w:val="28"/>
        </w:rPr>
        <w:t xml:space="preserve"> или смертью от кори. 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t>Ложная идея 9: Вакцины содержат опасную для здоровья ртуть. НЕВЕРНО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A43E1">
        <w:rPr>
          <w:sz w:val="28"/>
          <w:szCs w:val="28"/>
        </w:rPr>
        <w:t>Тиомерсал</w:t>
      </w:r>
      <w:proofErr w:type="spellEnd"/>
      <w:r w:rsidRPr="005A43E1">
        <w:rPr>
          <w:sz w:val="28"/>
          <w:szCs w:val="28"/>
        </w:rPr>
        <w:t xml:space="preserve"> является органическим веществом, содержащим ртуть, которое добавляют в некоторые вакцины в качестве консерванта. Это самый распространенный консервант, используемый в вакцинах, поставляемых во флаконах на несколько доз. Не существует данных, указывающих на риск для здоровья того количества </w:t>
      </w:r>
      <w:proofErr w:type="spellStart"/>
      <w:r w:rsidRPr="005A43E1">
        <w:rPr>
          <w:sz w:val="28"/>
          <w:szCs w:val="28"/>
        </w:rPr>
        <w:t>тиомерсала</w:t>
      </w:r>
      <w:proofErr w:type="spellEnd"/>
      <w:r w:rsidRPr="005A43E1">
        <w:rPr>
          <w:sz w:val="28"/>
          <w:szCs w:val="28"/>
        </w:rPr>
        <w:t xml:space="preserve">, которое используется в вакцинах. </w:t>
      </w:r>
    </w:p>
    <w:p w:rsidR="00817200" w:rsidRPr="005A43E1" w:rsidRDefault="00817200" w:rsidP="00817200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3E1">
        <w:rPr>
          <w:rFonts w:ascii="Times New Roman" w:hAnsi="Times New Roman" w:cs="Times New Roman"/>
          <w:color w:val="auto"/>
          <w:sz w:val="28"/>
          <w:szCs w:val="28"/>
        </w:rPr>
        <w:t>Ложная идея 10: Вакцины вызывают аутизм. НЕВЕРНО</w:t>
      </w:r>
    </w:p>
    <w:p w:rsidR="00817200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3E1">
        <w:rPr>
          <w:sz w:val="28"/>
          <w:szCs w:val="28"/>
        </w:rPr>
        <w:t xml:space="preserve">В исследовании 1998 года, где </w:t>
      </w:r>
      <w:proofErr w:type="gramStart"/>
      <w:r w:rsidRPr="005A43E1">
        <w:rPr>
          <w:sz w:val="28"/>
          <w:szCs w:val="28"/>
        </w:rPr>
        <w:t>высказывалась обеспокоенность</w:t>
      </w:r>
      <w:proofErr w:type="gramEnd"/>
      <w:r w:rsidRPr="005A43E1">
        <w:rPr>
          <w:sz w:val="28"/>
          <w:szCs w:val="28"/>
        </w:rPr>
        <w:t xml:space="preserve"> по поводу возможной связи между вакциной против кори-свинки-краснухи (КСК) и аутизмом, впоследствии были выявлены серьезные изъяны, и оно было отозвано журналом, который его опубликовал. К сожалению, его появление породило панику, повлекшую сокращение показателей иммунизации и последующие вспышки этих болезней. Данные, подтверждающие наличие связи между вакциной против КСК и аутизмом или аутистическими нарушениями, отсутствуют. </w:t>
      </w:r>
    </w:p>
    <w:p w:rsidR="00817200" w:rsidRPr="005A43E1" w:rsidRDefault="00817200" w:rsidP="00817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495E" w:rsidRPr="005A43E1" w:rsidRDefault="00B45C38" w:rsidP="005A43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  <w:proofErr w:type="spellStart"/>
      <w:r>
        <w:rPr>
          <w:sz w:val="28"/>
          <w:szCs w:val="28"/>
        </w:rPr>
        <w:t>медпрофилактики</w:t>
      </w:r>
      <w:proofErr w:type="spellEnd"/>
      <w:r>
        <w:rPr>
          <w:sz w:val="28"/>
          <w:szCs w:val="28"/>
        </w:rPr>
        <w:t xml:space="preserve"> МБУЗ ЦРБ</w:t>
      </w:r>
    </w:p>
    <w:p w:rsidR="00C27B33" w:rsidRDefault="00C27B33" w:rsidP="005A43E1">
      <w:pPr>
        <w:ind w:firstLine="709"/>
        <w:rPr>
          <w:sz w:val="28"/>
          <w:szCs w:val="28"/>
        </w:rPr>
      </w:pPr>
    </w:p>
    <w:p w:rsidR="00AC495E" w:rsidRPr="005A43E1" w:rsidRDefault="00AC495E" w:rsidP="005A43E1">
      <w:pPr>
        <w:ind w:firstLine="709"/>
        <w:rPr>
          <w:sz w:val="28"/>
          <w:szCs w:val="28"/>
        </w:rPr>
      </w:pPr>
      <w:bookmarkStart w:id="0" w:name="_GoBack"/>
      <w:bookmarkEnd w:id="0"/>
    </w:p>
    <w:sectPr w:rsidR="00AC495E" w:rsidRPr="005A43E1" w:rsidSect="00D05324">
      <w:pgSz w:w="11907" w:h="16840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65B"/>
    <w:multiLevelType w:val="multilevel"/>
    <w:tmpl w:val="1F2E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B26AD"/>
    <w:multiLevelType w:val="multilevel"/>
    <w:tmpl w:val="F7B8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968F6"/>
    <w:multiLevelType w:val="multilevel"/>
    <w:tmpl w:val="0A80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718CE"/>
    <w:multiLevelType w:val="multilevel"/>
    <w:tmpl w:val="8A7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12775"/>
    <w:multiLevelType w:val="multilevel"/>
    <w:tmpl w:val="C52C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9582D"/>
    <w:multiLevelType w:val="multilevel"/>
    <w:tmpl w:val="ED9A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840C4"/>
    <w:multiLevelType w:val="multilevel"/>
    <w:tmpl w:val="E7E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45658"/>
    <w:multiLevelType w:val="multilevel"/>
    <w:tmpl w:val="491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1156A"/>
    <w:rsid w:val="000320E7"/>
    <w:rsid w:val="000530ED"/>
    <w:rsid w:val="00080A77"/>
    <w:rsid w:val="000919C3"/>
    <w:rsid w:val="00091B9F"/>
    <w:rsid w:val="000A417B"/>
    <w:rsid w:val="000B08CE"/>
    <w:rsid w:val="000B5F05"/>
    <w:rsid w:val="000C4306"/>
    <w:rsid w:val="000E2281"/>
    <w:rsid w:val="000F1B2F"/>
    <w:rsid w:val="000F4E96"/>
    <w:rsid w:val="00102DBE"/>
    <w:rsid w:val="00106650"/>
    <w:rsid w:val="0014773C"/>
    <w:rsid w:val="00150915"/>
    <w:rsid w:val="00154B70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5450"/>
    <w:rsid w:val="002C703C"/>
    <w:rsid w:val="002D6777"/>
    <w:rsid w:val="002D7E1F"/>
    <w:rsid w:val="002F1F71"/>
    <w:rsid w:val="00312605"/>
    <w:rsid w:val="00322A07"/>
    <w:rsid w:val="003234E9"/>
    <w:rsid w:val="003258D0"/>
    <w:rsid w:val="003336E0"/>
    <w:rsid w:val="0034573F"/>
    <w:rsid w:val="003466B7"/>
    <w:rsid w:val="00362453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311EB"/>
    <w:rsid w:val="00535DFF"/>
    <w:rsid w:val="00536864"/>
    <w:rsid w:val="0054667F"/>
    <w:rsid w:val="00557AB1"/>
    <w:rsid w:val="00560FB7"/>
    <w:rsid w:val="005776A4"/>
    <w:rsid w:val="005837D7"/>
    <w:rsid w:val="0059796D"/>
    <w:rsid w:val="005A33B4"/>
    <w:rsid w:val="005A43E1"/>
    <w:rsid w:val="005B497F"/>
    <w:rsid w:val="005D7F36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09DC"/>
    <w:rsid w:val="007720DF"/>
    <w:rsid w:val="007727FD"/>
    <w:rsid w:val="007737FE"/>
    <w:rsid w:val="00783520"/>
    <w:rsid w:val="007B6527"/>
    <w:rsid w:val="007C524A"/>
    <w:rsid w:val="007D0AA1"/>
    <w:rsid w:val="007D253D"/>
    <w:rsid w:val="007D3CF4"/>
    <w:rsid w:val="007E78C7"/>
    <w:rsid w:val="007F0F78"/>
    <w:rsid w:val="00817200"/>
    <w:rsid w:val="00877104"/>
    <w:rsid w:val="008828AB"/>
    <w:rsid w:val="008B63CE"/>
    <w:rsid w:val="008C6B13"/>
    <w:rsid w:val="008F1834"/>
    <w:rsid w:val="008F1EA6"/>
    <w:rsid w:val="00905E1C"/>
    <w:rsid w:val="00910B76"/>
    <w:rsid w:val="00914F37"/>
    <w:rsid w:val="00920DEF"/>
    <w:rsid w:val="00945AAA"/>
    <w:rsid w:val="00952D2D"/>
    <w:rsid w:val="00955A5B"/>
    <w:rsid w:val="009560B2"/>
    <w:rsid w:val="00956BAB"/>
    <w:rsid w:val="00964BA2"/>
    <w:rsid w:val="009753CF"/>
    <w:rsid w:val="009826ED"/>
    <w:rsid w:val="00990E94"/>
    <w:rsid w:val="00993CD2"/>
    <w:rsid w:val="009B3E65"/>
    <w:rsid w:val="009C532F"/>
    <w:rsid w:val="009D12BC"/>
    <w:rsid w:val="009D231C"/>
    <w:rsid w:val="009D2CEE"/>
    <w:rsid w:val="009E4252"/>
    <w:rsid w:val="009E51BB"/>
    <w:rsid w:val="009E5783"/>
    <w:rsid w:val="00A10F76"/>
    <w:rsid w:val="00A166E7"/>
    <w:rsid w:val="00A27838"/>
    <w:rsid w:val="00A3320B"/>
    <w:rsid w:val="00A44DA0"/>
    <w:rsid w:val="00A61153"/>
    <w:rsid w:val="00A64A5A"/>
    <w:rsid w:val="00A66367"/>
    <w:rsid w:val="00A70738"/>
    <w:rsid w:val="00A741B4"/>
    <w:rsid w:val="00A76FE0"/>
    <w:rsid w:val="00A94E2C"/>
    <w:rsid w:val="00AA21EF"/>
    <w:rsid w:val="00AC495E"/>
    <w:rsid w:val="00AE4A22"/>
    <w:rsid w:val="00B35FE3"/>
    <w:rsid w:val="00B421E0"/>
    <w:rsid w:val="00B45C38"/>
    <w:rsid w:val="00B47616"/>
    <w:rsid w:val="00B54620"/>
    <w:rsid w:val="00B54B5D"/>
    <w:rsid w:val="00B60D2F"/>
    <w:rsid w:val="00B6401D"/>
    <w:rsid w:val="00B74FAF"/>
    <w:rsid w:val="00BA3C38"/>
    <w:rsid w:val="00BB277A"/>
    <w:rsid w:val="00BB5155"/>
    <w:rsid w:val="00BB6321"/>
    <w:rsid w:val="00BC2B89"/>
    <w:rsid w:val="00BC7AAB"/>
    <w:rsid w:val="00BD23B4"/>
    <w:rsid w:val="00BF3171"/>
    <w:rsid w:val="00C026B0"/>
    <w:rsid w:val="00C14166"/>
    <w:rsid w:val="00C20F0B"/>
    <w:rsid w:val="00C27B33"/>
    <w:rsid w:val="00C30479"/>
    <w:rsid w:val="00C42760"/>
    <w:rsid w:val="00C47975"/>
    <w:rsid w:val="00C51BD1"/>
    <w:rsid w:val="00C5762B"/>
    <w:rsid w:val="00CA7235"/>
    <w:rsid w:val="00CA7857"/>
    <w:rsid w:val="00CD092D"/>
    <w:rsid w:val="00CD75EB"/>
    <w:rsid w:val="00CF57CE"/>
    <w:rsid w:val="00D010DD"/>
    <w:rsid w:val="00D05324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C6695"/>
    <w:rsid w:val="00EE4A4F"/>
    <w:rsid w:val="00EE597B"/>
    <w:rsid w:val="00EF1499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t4-visually-hidden">
    <w:name w:val="at4-visually-hidden"/>
    <w:basedOn w:val="a0"/>
    <w:rsid w:val="00AC4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t4-visually-hidden">
    <w:name w:val="at4-visually-hidden"/>
    <w:basedOn w:val="a0"/>
    <w:rsid w:val="00AC4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3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0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2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DD0E-1385-4322-87D7-3F419CC3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</cp:lastModifiedBy>
  <cp:revision>9</cp:revision>
  <cp:lastPrinted>2016-12-21T07:35:00Z</cp:lastPrinted>
  <dcterms:created xsi:type="dcterms:W3CDTF">2017-03-15T08:40:00Z</dcterms:created>
  <dcterms:modified xsi:type="dcterms:W3CDTF">2018-04-25T06:37:00Z</dcterms:modified>
</cp:coreProperties>
</file>